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B6E8B" w:rsidRDefault="006B6E8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6174A9" w:rsidRDefault="006174A9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6174A9" w:rsidRDefault="006174A9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6B6E8B" w:rsidRDefault="006B6E8B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</w:p>
    <w:p w:rsidR="006B6E8B" w:rsidRDefault="006263BA">
      <w:pPr>
        <w:spacing w:line="500" w:lineRule="exact"/>
        <w:jc w:val="center"/>
        <w:rPr>
          <w:rFonts w:ascii="黑体" w:eastAsia="黑体"/>
          <w:b/>
          <w:bCs/>
          <w:color w:val="00000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sz w:val="32"/>
          <w:szCs w:val="32"/>
        </w:rPr>
        <w:t>长春大学旅游学院202</w:t>
      </w:r>
      <w:r>
        <w:rPr>
          <w:rFonts w:ascii="黑体" w:eastAsia="黑体"/>
          <w:b/>
          <w:bCs/>
          <w:color w:val="000000"/>
          <w:sz w:val="32"/>
          <w:szCs w:val="32"/>
        </w:rPr>
        <w:t>2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—202</w:t>
      </w:r>
      <w:r>
        <w:rPr>
          <w:rFonts w:ascii="黑体" w:eastAsia="黑体"/>
          <w:b/>
          <w:bCs/>
          <w:color w:val="000000"/>
          <w:sz w:val="32"/>
          <w:szCs w:val="32"/>
        </w:rPr>
        <w:t>3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学年第一学期第</w:t>
      </w:r>
      <w:r w:rsidR="00814798">
        <w:rPr>
          <w:rFonts w:ascii="黑体" w:eastAsia="黑体" w:hint="eastAsia"/>
          <w:b/>
          <w:bCs/>
          <w:color w:val="000000"/>
          <w:sz w:val="32"/>
          <w:szCs w:val="32"/>
        </w:rPr>
        <w:t>五</w:t>
      </w:r>
      <w:r>
        <w:rPr>
          <w:rFonts w:ascii="黑体" w:eastAsia="黑体" w:hint="eastAsia"/>
          <w:b/>
          <w:bCs/>
          <w:color w:val="000000"/>
          <w:sz w:val="32"/>
          <w:szCs w:val="32"/>
        </w:rPr>
        <w:t>周会议及主要活动表</w:t>
      </w:r>
    </w:p>
    <w:p w:rsidR="006B6E8B" w:rsidRDefault="006263BA">
      <w:pPr>
        <w:spacing w:line="500" w:lineRule="exact"/>
        <w:jc w:val="center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（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>
        <w:rPr>
          <w:rFonts w:hint="eastAsia"/>
          <w:b/>
          <w:bCs/>
          <w:color w:val="000000"/>
          <w:sz w:val="24"/>
        </w:rPr>
        <w:t>9</w:t>
      </w:r>
      <w:r>
        <w:rPr>
          <w:rFonts w:hint="eastAsia"/>
          <w:b/>
          <w:bCs/>
          <w:color w:val="000000"/>
          <w:sz w:val="24"/>
        </w:rPr>
        <w:t>月</w:t>
      </w:r>
      <w:r w:rsidR="00814798">
        <w:rPr>
          <w:b/>
          <w:bCs/>
          <w:color w:val="000000"/>
          <w:sz w:val="24"/>
        </w:rPr>
        <w:t>26</w:t>
      </w:r>
      <w:r>
        <w:rPr>
          <w:rFonts w:hint="eastAsia"/>
          <w:b/>
          <w:bCs/>
          <w:color w:val="000000"/>
          <w:sz w:val="24"/>
        </w:rPr>
        <w:t>日</w:t>
      </w:r>
      <w:r>
        <w:rPr>
          <w:rFonts w:hint="eastAsia"/>
          <w:b/>
          <w:bCs/>
          <w:color w:val="000000"/>
          <w:sz w:val="24"/>
        </w:rPr>
        <w:softHyphen/>
      </w:r>
      <w:r>
        <w:rPr>
          <w:rFonts w:hint="eastAsia"/>
          <w:b/>
          <w:bCs/>
          <w:color w:val="000000"/>
          <w:sz w:val="24"/>
        </w:rPr>
        <w:t>—</w:t>
      </w:r>
      <w:r>
        <w:rPr>
          <w:rFonts w:hint="eastAsia"/>
          <w:b/>
          <w:bCs/>
          <w:color w:val="000000"/>
          <w:sz w:val="24"/>
        </w:rPr>
        <w:t>202</w:t>
      </w:r>
      <w:r>
        <w:rPr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年</w:t>
      </w:r>
      <w:r w:rsidR="00814798">
        <w:rPr>
          <w:b/>
          <w:bCs/>
          <w:color w:val="000000"/>
          <w:sz w:val="24"/>
        </w:rPr>
        <w:t>10</w:t>
      </w:r>
      <w:r>
        <w:rPr>
          <w:rFonts w:hint="eastAsia"/>
          <w:b/>
          <w:bCs/>
          <w:color w:val="000000"/>
          <w:sz w:val="24"/>
        </w:rPr>
        <w:t>月</w:t>
      </w:r>
      <w:r w:rsidR="00814798">
        <w:rPr>
          <w:rFonts w:hint="eastAsia"/>
          <w:b/>
          <w:bCs/>
          <w:color w:val="000000"/>
          <w:sz w:val="24"/>
        </w:rPr>
        <w:t>2</w:t>
      </w:r>
      <w:r>
        <w:rPr>
          <w:rFonts w:hint="eastAsia"/>
          <w:b/>
          <w:bCs/>
          <w:color w:val="000000"/>
          <w:sz w:val="24"/>
        </w:rPr>
        <w:t>日）</w:t>
      </w:r>
    </w:p>
    <w:tbl>
      <w:tblPr>
        <w:tblpPr w:leftFromText="180" w:rightFromText="180" w:vertAnchor="text" w:horzAnchor="margin" w:tblpXSpec="center" w:tblpY="161"/>
        <w:tblOverlap w:val="never"/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2"/>
        <w:gridCol w:w="893"/>
        <w:gridCol w:w="4167"/>
        <w:gridCol w:w="1002"/>
        <w:gridCol w:w="1947"/>
        <w:gridCol w:w="1672"/>
        <w:gridCol w:w="4740"/>
      </w:tblGrid>
      <w:tr w:rsidR="006B6E8B" w:rsidTr="00677491">
        <w:trPr>
          <w:cantSplit/>
          <w:trHeight w:hRule="exact" w:val="680"/>
        </w:trPr>
        <w:tc>
          <w:tcPr>
            <w:tcW w:w="2235" w:type="dxa"/>
            <w:gridSpan w:val="2"/>
            <w:vAlign w:val="center"/>
          </w:tcPr>
          <w:p w:rsidR="006B6E8B" w:rsidRDefault="006B6E8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67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内          容</w:t>
            </w:r>
          </w:p>
        </w:tc>
        <w:tc>
          <w:tcPr>
            <w:tcW w:w="1002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负责人/主持人</w:t>
            </w:r>
          </w:p>
        </w:tc>
        <w:tc>
          <w:tcPr>
            <w:tcW w:w="1947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组织单位</w:t>
            </w:r>
          </w:p>
        </w:tc>
        <w:tc>
          <w:tcPr>
            <w:tcW w:w="1672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    点</w:t>
            </w:r>
          </w:p>
        </w:tc>
        <w:tc>
          <w:tcPr>
            <w:tcW w:w="4740" w:type="dxa"/>
            <w:vAlign w:val="center"/>
          </w:tcPr>
          <w:p w:rsidR="006B6E8B" w:rsidRDefault="006263BA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 加 人 员</w:t>
            </w:r>
          </w:p>
        </w:tc>
      </w:tr>
      <w:tr w:rsidR="00834F78" w:rsidTr="00677491">
        <w:trPr>
          <w:cantSplit/>
          <w:trHeight w:hRule="exact" w:val="996"/>
        </w:trPr>
        <w:tc>
          <w:tcPr>
            <w:tcW w:w="1342" w:type="dxa"/>
            <w:shd w:val="clear" w:color="auto" w:fill="auto"/>
            <w:vAlign w:val="center"/>
          </w:tcPr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</w:t>
            </w:r>
            <w:r w:rsidR="00814798">
              <w:rPr>
                <w:rFonts w:ascii="宋体" w:hAnsi="宋体"/>
                <w:b/>
                <w:szCs w:val="21"/>
              </w:rPr>
              <w:t>26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34F78" w:rsidRDefault="00834F78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（星期一）</w:t>
            </w:r>
          </w:p>
        </w:tc>
        <w:tc>
          <w:tcPr>
            <w:tcW w:w="893" w:type="dxa"/>
            <w:vAlign w:val="center"/>
          </w:tcPr>
          <w:p w:rsidR="00834F78" w:rsidRDefault="00A56E51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:30</w:t>
            </w:r>
          </w:p>
        </w:tc>
        <w:tc>
          <w:tcPr>
            <w:tcW w:w="4167" w:type="dxa"/>
            <w:vAlign w:val="center"/>
          </w:tcPr>
          <w:p w:rsidR="00834F78" w:rsidRDefault="00A56E51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疫情防控工作布置会</w:t>
            </w:r>
          </w:p>
        </w:tc>
        <w:tc>
          <w:tcPr>
            <w:tcW w:w="1002" w:type="dxa"/>
            <w:vAlign w:val="center"/>
          </w:tcPr>
          <w:p w:rsidR="00834F78" w:rsidRDefault="00A56E51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刘耀辉</w:t>
            </w:r>
          </w:p>
        </w:tc>
        <w:tc>
          <w:tcPr>
            <w:tcW w:w="1947" w:type="dxa"/>
            <w:vAlign w:val="center"/>
          </w:tcPr>
          <w:p w:rsidR="00834F78" w:rsidRDefault="00A952A9" w:rsidP="00834F78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学校办公室</w:t>
            </w:r>
          </w:p>
        </w:tc>
        <w:tc>
          <w:tcPr>
            <w:tcW w:w="1672" w:type="dxa"/>
            <w:vAlign w:val="center"/>
          </w:tcPr>
          <w:p w:rsidR="00A56E51" w:rsidRDefault="00A56E51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教学楼</w:t>
            </w:r>
          </w:p>
          <w:p w:rsidR="00834F78" w:rsidRDefault="00A56E51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三楼会议室</w:t>
            </w:r>
          </w:p>
        </w:tc>
        <w:tc>
          <w:tcPr>
            <w:tcW w:w="4740" w:type="dxa"/>
            <w:vAlign w:val="center"/>
          </w:tcPr>
          <w:p w:rsidR="00834F78" w:rsidRDefault="00A952A9" w:rsidP="00834F78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校领导班子成员，</w:t>
            </w:r>
            <w:r w:rsidR="00A56E51">
              <w:rPr>
                <w:rFonts w:ascii="宋体" w:hAnsi="宋体" w:hint="eastAsia"/>
                <w:b/>
                <w:spacing w:val="-6"/>
                <w:szCs w:val="21"/>
              </w:rPr>
              <w:t>校长助理，学生工作部（处）、安全处、人事处、教务处、后勤处、后勤服务中心负责人，各学院院长、党总支书记</w:t>
            </w:r>
          </w:p>
        </w:tc>
      </w:tr>
      <w:tr w:rsidR="00837AB3" w:rsidTr="00677491">
        <w:trPr>
          <w:cantSplit/>
          <w:trHeight w:hRule="exact" w:val="996"/>
        </w:trPr>
        <w:tc>
          <w:tcPr>
            <w:tcW w:w="1342" w:type="dxa"/>
            <w:shd w:val="clear" w:color="auto" w:fill="auto"/>
            <w:vAlign w:val="center"/>
          </w:tcPr>
          <w:p w:rsidR="00837AB3" w:rsidRDefault="00837AB3" w:rsidP="00837A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</w:t>
            </w:r>
            <w:r>
              <w:rPr>
                <w:rFonts w:ascii="宋体" w:hAnsi="宋体"/>
                <w:b/>
                <w:szCs w:val="21"/>
              </w:rPr>
              <w:t>2</w:t>
            </w:r>
            <w:r w:rsidR="00DA3B85"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  <w:p w:rsidR="00837AB3" w:rsidRDefault="00837AB3" w:rsidP="00837AB3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（星期二）</w:t>
            </w:r>
          </w:p>
        </w:tc>
        <w:tc>
          <w:tcPr>
            <w:tcW w:w="893" w:type="dxa"/>
            <w:vAlign w:val="center"/>
          </w:tcPr>
          <w:p w:rsidR="00837AB3" w:rsidRDefault="00837AB3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837AB3" w:rsidRDefault="00805AD4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805AD4">
              <w:rPr>
                <w:rFonts w:ascii="宋体" w:hAnsi="宋体" w:hint="eastAsia"/>
                <w:b/>
                <w:szCs w:val="21"/>
              </w:rPr>
              <w:t>2022年度扶持资金项目评标会</w:t>
            </w:r>
          </w:p>
        </w:tc>
        <w:tc>
          <w:tcPr>
            <w:tcW w:w="1002" w:type="dxa"/>
            <w:vAlign w:val="center"/>
          </w:tcPr>
          <w:p w:rsidR="00837AB3" w:rsidRDefault="00837AB3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夏天民</w:t>
            </w:r>
          </w:p>
        </w:tc>
        <w:tc>
          <w:tcPr>
            <w:tcW w:w="1947" w:type="dxa"/>
            <w:vAlign w:val="center"/>
          </w:tcPr>
          <w:p w:rsidR="00837AB3" w:rsidRDefault="00837AB3" w:rsidP="00834F78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后勤服务中心</w:t>
            </w:r>
          </w:p>
        </w:tc>
        <w:tc>
          <w:tcPr>
            <w:tcW w:w="1672" w:type="dxa"/>
            <w:vAlign w:val="center"/>
          </w:tcPr>
          <w:p w:rsidR="00837AB3" w:rsidRDefault="00837AB3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837AB3" w:rsidRDefault="00805AD4" w:rsidP="00805AD4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相关校领导，</w:t>
            </w:r>
            <w:r w:rsidR="00837AB3" w:rsidRPr="00837AB3">
              <w:rPr>
                <w:rFonts w:ascii="宋体" w:hAnsi="宋体" w:hint="eastAsia"/>
                <w:b/>
                <w:spacing w:val="-6"/>
                <w:szCs w:val="21"/>
              </w:rPr>
              <w:t>教务处、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纪委</w:t>
            </w:r>
            <w:r w:rsidRPr="00837AB3">
              <w:rPr>
                <w:rFonts w:ascii="宋体" w:hAnsi="宋体" w:hint="eastAsia"/>
                <w:b/>
                <w:spacing w:val="-6"/>
                <w:szCs w:val="21"/>
              </w:rPr>
              <w:t>办公室、</w:t>
            </w:r>
            <w:r w:rsidR="00837AB3" w:rsidRPr="00837AB3">
              <w:rPr>
                <w:rFonts w:ascii="宋体" w:hAnsi="宋体" w:hint="eastAsia"/>
                <w:b/>
                <w:spacing w:val="-6"/>
                <w:szCs w:val="21"/>
              </w:rPr>
              <w:t>审计处、</w:t>
            </w:r>
            <w:r w:rsidRPr="00837AB3">
              <w:rPr>
                <w:rFonts w:ascii="宋体" w:hAnsi="宋体" w:hint="eastAsia"/>
                <w:b/>
                <w:spacing w:val="-6"/>
                <w:szCs w:val="21"/>
              </w:rPr>
              <w:t>财务处、</w:t>
            </w:r>
            <w:r w:rsidR="00837AB3" w:rsidRPr="00837AB3">
              <w:rPr>
                <w:rFonts w:ascii="宋体" w:hAnsi="宋体" w:hint="eastAsia"/>
                <w:b/>
                <w:spacing w:val="-6"/>
                <w:szCs w:val="21"/>
              </w:rPr>
              <w:t>资产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管理</w:t>
            </w:r>
            <w:r w:rsidR="00837AB3" w:rsidRPr="00837AB3">
              <w:rPr>
                <w:rFonts w:ascii="宋体" w:hAnsi="宋体" w:hint="eastAsia"/>
                <w:b/>
                <w:spacing w:val="-6"/>
                <w:szCs w:val="21"/>
              </w:rPr>
              <w:t>处、</w:t>
            </w:r>
            <w:r>
              <w:rPr>
                <w:rFonts w:ascii="宋体" w:hAnsi="宋体" w:hint="eastAsia"/>
                <w:b/>
                <w:spacing w:val="-6"/>
                <w:szCs w:val="21"/>
              </w:rPr>
              <w:t>后勤处、后勤服务中心负责人，</w:t>
            </w:r>
            <w:r w:rsidR="00837AB3" w:rsidRPr="00837AB3">
              <w:rPr>
                <w:rFonts w:ascii="宋体" w:hAnsi="宋体" w:hint="eastAsia"/>
                <w:b/>
                <w:spacing w:val="-6"/>
                <w:szCs w:val="21"/>
              </w:rPr>
              <w:t>相关项目建设单位</w:t>
            </w:r>
          </w:p>
        </w:tc>
      </w:tr>
      <w:tr w:rsidR="00834F78" w:rsidTr="00677491">
        <w:trPr>
          <w:cantSplit/>
          <w:trHeight w:hRule="exact" w:val="996"/>
        </w:trPr>
        <w:tc>
          <w:tcPr>
            <w:tcW w:w="1342" w:type="dxa"/>
            <w:shd w:val="clear" w:color="auto" w:fill="auto"/>
            <w:vAlign w:val="center"/>
          </w:tcPr>
          <w:p w:rsidR="00A952A9" w:rsidRDefault="00A952A9" w:rsidP="00A952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9月</w:t>
            </w:r>
            <w:r>
              <w:rPr>
                <w:rFonts w:ascii="宋体" w:hAnsi="宋体"/>
                <w:b/>
                <w:szCs w:val="21"/>
              </w:rPr>
              <w:t>28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  <w:bookmarkStart w:id="0" w:name="_GoBack"/>
            <w:bookmarkEnd w:id="0"/>
          </w:p>
          <w:p w:rsidR="00834F78" w:rsidRDefault="00A952A9" w:rsidP="00A952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（星期三）</w:t>
            </w:r>
          </w:p>
        </w:tc>
        <w:tc>
          <w:tcPr>
            <w:tcW w:w="893" w:type="dxa"/>
            <w:vAlign w:val="center"/>
          </w:tcPr>
          <w:p w:rsidR="00834F78" w:rsidRDefault="00A952A9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9:00</w:t>
            </w:r>
          </w:p>
        </w:tc>
        <w:tc>
          <w:tcPr>
            <w:tcW w:w="4167" w:type="dxa"/>
            <w:vAlign w:val="center"/>
          </w:tcPr>
          <w:p w:rsidR="006174A9" w:rsidRDefault="00A952A9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吉林省大学生“感知吉林”工程</w:t>
            </w:r>
          </w:p>
          <w:p w:rsidR="00834F78" w:rsidRDefault="00A952A9" w:rsidP="006174A9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活动落实会</w:t>
            </w:r>
          </w:p>
        </w:tc>
        <w:tc>
          <w:tcPr>
            <w:tcW w:w="1002" w:type="dxa"/>
            <w:vAlign w:val="center"/>
          </w:tcPr>
          <w:p w:rsidR="00834F78" w:rsidRDefault="00A952A9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马维东</w:t>
            </w:r>
          </w:p>
        </w:tc>
        <w:tc>
          <w:tcPr>
            <w:tcW w:w="1947" w:type="dxa"/>
            <w:vAlign w:val="center"/>
          </w:tcPr>
          <w:p w:rsidR="00805AD4" w:rsidRDefault="00A952A9" w:rsidP="00834F78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大学生</w:t>
            </w:r>
          </w:p>
          <w:p w:rsidR="00834F78" w:rsidRDefault="00A952A9" w:rsidP="00834F78">
            <w:pPr>
              <w:spacing w:line="300" w:lineRule="exact"/>
              <w:jc w:val="center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就业指导中心</w:t>
            </w:r>
          </w:p>
        </w:tc>
        <w:tc>
          <w:tcPr>
            <w:tcW w:w="1672" w:type="dxa"/>
            <w:vAlign w:val="center"/>
          </w:tcPr>
          <w:p w:rsidR="00834F78" w:rsidRDefault="00A952A9" w:rsidP="00834F78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二楼会议室</w:t>
            </w:r>
          </w:p>
        </w:tc>
        <w:tc>
          <w:tcPr>
            <w:tcW w:w="4740" w:type="dxa"/>
            <w:vAlign w:val="center"/>
          </w:tcPr>
          <w:p w:rsidR="00834F78" w:rsidRDefault="00A952A9" w:rsidP="00BD1D35">
            <w:pPr>
              <w:spacing w:line="300" w:lineRule="exact"/>
              <w:rPr>
                <w:rFonts w:ascii="宋体" w:hAnsi="宋体"/>
                <w:b/>
                <w:spacing w:val="-6"/>
                <w:szCs w:val="21"/>
              </w:rPr>
            </w:pPr>
            <w:r>
              <w:rPr>
                <w:rFonts w:ascii="宋体" w:hAnsi="宋体" w:hint="eastAsia"/>
                <w:b/>
                <w:spacing w:val="-6"/>
                <w:szCs w:val="21"/>
              </w:rPr>
              <w:t>党委宣传部、学生工作部（处）、团委、</w:t>
            </w:r>
            <w:r w:rsidR="00BD1D35">
              <w:rPr>
                <w:rFonts w:ascii="宋体" w:hAnsi="宋体" w:hint="eastAsia"/>
                <w:b/>
                <w:spacing w:val="-6"/>
                <w:szCs w:val="21"/>
              </w:rPr>
              <w:t>大学生就业指导中心负责人，各学院党总支书记</w:t>
            </w:r>
          </w:p>
        </w:tc>
      </w:tr>
    </w:tbl>
    <w:p w:rsidR="006B6E8B" w:rsidRDefault="006263BA">
      <w:pPr>
        <w:pStyle w:val="a6"/>
        <w:shd w:val="clear" w:color="auto" w:fill="FFFFFF"/>
        <w:spacing w:beforeLines="50" w:before="156" w:beforeAutospacing="0" w:after="0" w:afterAutospacing="0"/>
        <w:rPr>
          <w:rFonts w:ascii="方正小标宋简体" w:eastAsia="方正小标宋简体"/>
          <w:sz w:val="44"/>
          <w:szCs w:val="44"/>
        </w:rPr>
      </w:pPr>
      <w:r>
        <w:rPr>
          <w:rStyle w:val="a8"/>
          <w:rFonts w:ascii="黑体" w:eastAsia="黑体" w:hint="eastAsia"/>
          <w:color w:val="000000"/>
        </w:rPr>
        <w:t>说明：</w:t>
      </w:r>
      <w:r>
        <w:rPr>
          <w:rStyle w:val="a8"/>
          <w:rFonts w:ascii="黑体" w:eastAsia="黑体" w:hint="eastAsia"/>
          <w:b w:val="0"/>
          <w:color w:val="000000"/>
        </w:rPr>
        <w:t>各参会人员由会议组织单位负责通知；会议所需用品由会议组织单位自行准备。</w:t>
      </w:r>
    </w:p>
    <w:sectPr w:rsidR="006B6E8B">
      <w:headerReference w:type="default" r:id="rId6"/>
      <w:pgSz w:w="16838" w:h="11906" w:orient="landscape"/>
      <w:pgMar w:top="-624" w:right="851" w:bottom="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5EA" w:rsidRDefault="002D35EA">
      <w:r>
        <w:separator/>
      </w:r>
    </w:p>
  </w:endnote>
  <w:endnote w:type="continuationSeparator" w:id="0">
    <w:p w:rsidR="002D35EA" w:rsidRDefault="002D3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5EA" w:rsidRDefault="002D35EA">
      <w:r>
        <w:separator/>
      </w:r>
    </w:p>
  </w:footnote>
  <w:footnote w:type="continuationSeparator" w:id="0">
    <w:p w:rsidR="002D35EA" w:rsidRDefault="002D3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8B" w:rsidRDefault="006B6E8B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wYmYyNjI1M2ZiY2FkMTRiYjk2ZGEyZjhjMzc0ZmIifQ=="/>
  </w:docVars>
  <w:rsids>
    <w:rsidRoot w:val="00F410BF"/>
    <w:rsid w:val="00017B9D"/>
    <w:rsid w:val="0002025E"/>
    <w:rsid w:val="00020780"/>
    <w:rsid w:val="00020A81"/>
    <w:rsid w:val="000339AF"/>
    <w:rsid w:val="00060126"/>
    <w:rsid w:val="000B1E34"/>
    <w:rsid w:val="000B4ED9"/>
    <w:rsid w:val="000C150C"/>
    <w:rsid w:val="000D0B8A"/>
    <w:rsid w:val="000D4E70"/>
    <w:rsid w:val="000E7EAA"/>
    <w:rsid w:val="000F7FD3"/>
    <w:rsid w:val="00110B92"/>
    <w:rsid w:val="001113D3"/>
    <w:rsid w:val="001248E6"/>
    <w:rsid w:val="00134EB5"/>
    <w:rsid w:val="001933EF"/>
    <w:rsid w:val="00201031"/>
    <w:rsid w:val="002045E5"/>
    <w:rsid w:val="00207023"/>
    <w:rsid w:val="00212075"/>
    <w:rsid w:val="0023511C"/>
    <w:rsid w:val="00240EAA"/>
    <w:rsid w:val="00240FF6"/>
    <w:rsid w:val="002A4200"/>
    <w:rsid w:val="002B0CD1"/>
    <w:rsid w:val="002C1424"/>
    <w:rsid w:val="002D35EA"/>
    <w:rsid w:val="002F15C2"/>
    <w:rsid w:val="002F6913"/>
    <w:rsid w:val="002F7E2A"/>
    <w:rsid w:val="003061B6"/>
    <w:rsid w:val="0032579C"/>
    <w:rsid w:val="00331900"/>
    <w:rsid w:val="00345F4F"/>
    <w:rsid w:val="00365940"/>
    <w:rsid w:val="00387032"/>
    <w:rsid w:val="00387781"/>
    <w:rsid w:val="003A646F"/>
    <w:rsid w:val="003B3DB8"/>
    <w:rsid w:val="003C35D5"/>
    <w:rsid w:val="003E3BFF"/>
    <w:rsid w:val="003F31B9"/>
    <w:rsid w:val="00400DC5"/>
    <w:rsid w:val="004127AB"/>
    <w:rsid w:val="004159C6"/>
    <w:rsid w:val="00457826"/>
    <w:rsid w:val="00460A7E"/>
    <w:rsid w:val="004623A1"/>
    <w:rsid w:val="00481CD8"/>
    <w:rsid w:val="00487F54"/>
    <w:rsid w:val="00490EA4"/>
    <w:rsid w:val="00491C4A"/>
    <w:rsid w:val="004C0760"/>
    <w:rsid w:val="004D47F6"/>
    <w:rsid w:val="004F6F00"/>
    <w:rsid w:val="00500716"/>
    <w:rsid w:val="00504C2A"/>
    <w:rsid w:val="00510D5D"/>
    <w:rsid w:val="00520EA5"/>
    <w:rsid w:val="00557E8C"/>
    <w:rsid w:val="00563F5C"/>
    <w:rsid w:val="00571F6B"/>
    <w:rsid w:val="00577BCE"/>
    <w:rsid w:val="00583282"/>
    <w:rsid w:val="005B782E"/>
    <w:rsid w:val="005B7960"/>
    <w:rsid w:val="006174A9"/>
    <w:rsid w:val="006263BA"/>
    <w:rsid w:val="0063401E"/>
    <w:rsid w:val="00635C6C"/>
    <w:rsid w:val="00643C51"/>
    <w:rsid w:val="00645524"/>
    <w:rsid w:val="00653360"/>
    <w:rsid w:val="00656EA3"/>
    <w:rsid w:val="00677491"/>
    <w:rsid w:val="00677FC5"/>
    <w:rsid w:val="006830C7"/>
    <w:rsid w:val="00690F51"/>
    <w:rsid w:val="006A248C"/>
    <w:rsid w:val="006A5FEE"/>
    <w:rsid w:val="006B6E8B"/>
    <w:rsid w:val="006C0E67"/>
    <w:rsid w:val="006E432E"/>
    <w:rsid w:val="006F60B8"/>
    <w:rsid w:val="00703C08"/>
    <w:rsid w:val="00704A34"/>
    <w:rsid w:val="007438D7"/>
    <w:rsid w:val="007A3F73"/>
    <w:rsid w:val="007B17F7"/>
    <w:rsid w:val="007D7547"/>
    <w:rsid w:val="007E0DE0"/>
    <w:rsid w:val="007E2870"/>
    <w:rsid w:val="00805AD4"/>
    <w:rsid w:val="0081073C"/>
    <w:rsid w:val="008140DD"/>
    <w:rsid w:val="00814798"/>
    <w:rsid w:val="00817984"/>
    <w:rsid w:val="00825B03"/>
    <w:rsid w:val="00826507"/>
    <w:rsid w:val="00834F78"/>
    <w:rsid w:val="00837AB3"/>
    <w:rsid w:val="00845A22"/>
    <w:rsid w:val="008567A3"/>
    <w:rsid w:val="008749F9"/>
    <w:rsid w:val="0087787D"/>
    <w:rsid w:val="0089435F"/>
    <w:rsid w:val="0089652A"/>
    <w:rsid w:val="008C202E"/>
    <w:rsid w:val="008C324D"/>
    <w:rsid w:val="008D295F"/>
    <w:rsid w:val="008D318F"/>
    <w:rsid w:val="008F163F"/>
    <w:rsid w:val="00907D66"/>
    <w:rsid w:val="0091294C"/>
    <w:rsid w:val="00917F2C"/>
    <w:rsid w:val="009314DE"/>
    <w:rsid w:val="00933526"/>
    <w:rsid w:val="0093569A"/>
    <w:rsid w:val="009438B2"/>
    <w:rsid w:val="009461BF"/>
    <w:rsid w:val="00952303"/>
    <w:rsid w:val="00977E81"/>
    <w:rsid w:val="00987DAF"/>
    <w:rsid w:val="009B6FA8"/>
    <w:rsid w:val="009C0495"/>
    <w:rsid w:val="009D25B1"/>
    <w:rsid w:val="009D2D5D"/>
    <w:rsid w:val="009D3EC0"/>
    <w:rsid w:val="009E0EF6"/>
    <w:rsid w:val="00A26434"/>
    <w:rsid w:val="00A46A0A"/>
    <w:rsid w:val="00A52760"/>
    <w:rsid w:val="00A56E51"/>
    <w:rsid w:val="00A952A9"/>
    <w:rsid w:val="00AA6702"/>
    <w:rsid w:val="00AA6C54"/>
    <w:rsid w:val="00AB1553"/>
    <w:rsid w:val="00AD305F"/>
    <w:rsid w:val="00AE74CF"/>
    <w:rsid w:val="00B0550D"/>
    <w:rsid w:val="00B163A4"/>
    <w:rsid w:val="00B37936"/>
    <w:rsid w:val="00B565E0"/>
    <w:rsid w:val="00B5724C"/>
    <w:rsid w:val="00B57755"/>
    <w:rsid w:val="00B91A4B"/>
    <w:rsid w:val="00BA755F"/>
    <w:rsid w:val="00BC2883"/>
    <w:rsid w:val="00BD1AC2"/>
    <w:rsid w:val="00BD1D35"/>
    <w:rsid w:val="00BE2AC2"/>
    <w:rsid w:val="00BE6AA5"/>
    <w:rsid w:val="00BF0D3B"/>
    <w:rsid w:val="00C35AF6"/>
    <w:rsid w:val="00C40692"/>
    <w:rsid w:val="00C43DB1"/>
    <w:rsid w:val="00C45253"/>
    <w:rsid w:val="00C50A0E"/>
    <w:rsid w:val="00C6385A"/>
    <w:rsid w:val="00CA46AA"/>
    <w:rsid w:val="00CC0B55"/>
    <w:rsid w:val="00CC6A07"/>
    <w:rsid w:val="00D059D1"/>
    <w:rsid w:val="00D16578"/>
    <w:rsid w:val="00D23D41"/>
    <w:rsid w:val="00D5196F"/>
    <w:rsid w:val="00D6454A"/>
    <w:rsid w:val="00D76892"/>
    <w:rsid w:val="00D92314"/>
    <w:rsid w:val="00DA3AEC"/>
    <w:rsid w:val="00DA3B85"/>
    <w:rsid w:val="00DA3F69"/>
    <w:rsid w:val="00DB3721"/>
    <w:rsid w:val="00DC2B4D"/>
    <w:rsid w:val="00DC4016"/>
    <w:rsid w:val="00DF6C28"/>
    <w:rsid w:val="00E027AB"/>
    <w:rsid w:val="00E154E9"/>
    <w:rsid w:val="00E15F14"/>
    <w:rsid w:val="00E53948"/>
    <w:rsid w:val="00E8259C"/>
    <w:rsid w:val="00E977AB"/>
    <w:rsid w:val="00ED168E"/>
    <w:rsid w:val="00EE40B1"/>
    <w:rsid w:val="00EF3F0D"/>
    <w:rsid w:val="00F0160E"/>
    <w:rsid w:val="00F16B40"/>
    <w:rsid w:val="00F37A05"/>
    <w:rsid w:val="00F410BF"/>
    <w:rsid w:val="00F6508C"/>
    <w:rsid w:val="00F7449B"/>
    <w:rsid w:val="00F77739"/>
    <w:rsid w:val="1040668D"/>
    <w:rsid w:val="25AE454A"/>
    <w:rsid w:val="2B34100C"/>
    <w:rsid w:val="44365D46"/>
    <w:rsid w:val="50347D11"/>
    <w:rsid w:val="540306C2"/>
    <w:rsid w:val="595E0D86"/>
    <w:rsid w:val="75EE2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DB9E17"/>
  <w15:docId w15:val="{DA5C4265-70EF-4590-A423-D848B9A2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qFormat/>
    <w:rPr>
      <w:rFonts w:ascii="Times New Roman" w:eastAsia="宋体" w:hAnsi="Times New Roman" w:cs="Times New Roman"/>
      <w:b/>
      <w:bCs/>
    </w:rPr>
  </w:style>
  <w:style w:type="character" w:styleId="a9">
    <w:name w:val="FollowedHyperlink"/>
    <w:basedOn w:val="a0"/>
    <w:qFormat/>
    <w:rPr>
      <w:color w:val="454545"/>
      <w:u w:val="none"/>
    </w:rPr>
  </w:style>
  <w:style w:type="character" w:styleId="aa">
    <w:name w:val="Hyperlink"/>
    <w:basedOn w:val="a0"/>
    <w:qFormat/>
    <w:rPr>
      <w:color w:val="454545"/>
      <w:u w:val="none"/>
    </w:rPr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68</Words>
  <Characters>391</Characters>
  <Application>Microsoft Office Word</Application>
  <DocSecurity>0</DocSecurity>
  <Lines>3</Lines>
  <Paragraphs>1</Paragraphs>
  <ScaleCrop>false</ScaleCrop>
  <Company>微软中国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长春大学旅游学院2009——2010学年第二学期第5周主要活动表</dc:title>
  <dc:subject/>
  <dc:creator>微软用户</dc:creator>
  <cp:keywords/>
  <dc:description/>
  <cp:lastModifiedBy>姚迪</cp:lastModifiedBy>
  <cp:revision>4</cp:revision>
  <cp:lastPrinted>2022-08-29T01:11:00Z</cp:lastPrinted>
  <dcterms:created xsi:type="dcterms:W3CDTF">2022-09-26T00:31:00Z</dcterms:created>
  <dcterms:modified xsi:type="dcterms:W3CDTF">2022-09-26T08:57:00Z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D66139FAB06B49BC9DBDDCCBCC7440F1</vt:lpwstr>
  </property>
</Properties>
</file>